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6DF07E75" w:rsidR="008F39B8" w:rsidRPr="00C571EE" w:rsidRDefault="000B37CB" w:rsidP="008F39B8">
      <w:pPr>
        <w:pStyle w:val="NoSpacing"/>
        <w:rPr>
          <w:b/>
        </w:rPr>
      </w:pPr>
      <w:r>
        <w:rPr>
          <w:b/>
        </w:rPr>
        <w:t>Ypsilanti Downtown Development Authority</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720"/>
        <w:gridCol w:w="615"/>
        <w:gridCol w:w="645"/>
        <w:gridCol w:w="540"/>
        <w:gridCol w:w="207"/>
        <w:gridCol w:w="63"/>
        <w:gridCol w:w="360"/>
        <w:gridCol w:w="1054"/>
        <w:gridCol w:w="12"/>
        <w:gridCol w:w="2561"/>
      </w:tblGrid>
      <w:tr w:rsidR="00CF13DC" w14:paraId="19EB3EFC" w14:textId="77777777" w:rsidTr="007C58CB">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E55613"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E55613"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7"/>
            <w:tcBorders>
              <w:left w:val="nil"/>
            </w:tcBorders>
            <w:shd w:val="clear" w:color="auto" w:fill="DEEAF6" w:themeFill="accent1" w:themeFillTint="33"/>
          </w:tcPr>
          <w:p w14:paraId="2D368899" w14:textId="77777777" w:rsidR="00960953" w:rsidRDefault="00E55613"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E55613"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E55613"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7"/>
            <w:tcBorders>
              <w:left w:val="nil"/>
            </w:tcBorders>
            <w:shd w:val="clear" w:color="auto" w:fill="DEEAF6" w:themeFill="accent1" w:themeFillTint="33"/>
          </w:tcPr>
          <w:p w14:paraId="78A8FA98" w14:textId="77777777" w:rsidR="00960953" w:rsidRDefault="00E55613"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9"/>
            <w:shd w:val="clear" w:color="auto" w:fill="FFFFFF" w:themeFill="background1"/>
          </w:tcPr>
          <w:p w14:paraId="480A27A1" w14:textId="77777777" w:rsidR="00553BEF" w:rsidRDefault="00553BEF" w:rsidP="00A6341B">
            <w:r>
              <w:t xml:space="preserve">Street Address: </w:t>
            </w:r>
          </w:p>
        </w:tc>
        <w:tc>
          <w:tcPr>
            <w:tcW w:w="2881" w:type="dxa"/>
            <w:gridSpan w:val="7"/>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9"/>
            <w:shd w:val="clear" w:color="auto" w:fill="FFFFFF" w:themeFill="background1"/>
          </w:tcPr>
          <w:p w14:paraId="1D588E2B" w14:textId="77777777" w:rsidR="00553BEF" w:rsidRDefault="00553BEF" w:rsidP="00A6341B">
            <w:r>
              <w:t>State:</w:t>
            </w:r>
          </w:p>
        </w:tc>
        <w:tc>
          <w:tcPr>
            <w:tcW w:w="2881" w:type="dxa"/>
            <w:gridSpan w:val="7"/>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E55613"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E55613"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E55613"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E55613"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E55613"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E55613"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E55613"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E55613"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E55613"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E55613"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E55613"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E55613"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E55613"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E55613"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E55613"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E55613"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E55613"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E55613"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E55613"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6"/>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8"/>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E55613"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E55613"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E55613"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E55613"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E55613"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E55613"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E55613"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E55613"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E55613"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E55613"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E55613"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E55613"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187DD6">
        <w:trPr>
          <w:gridAfter w:val="2"/>
          <w:wAfter w:w="2573" w:type="dxa"/>
          <w:trHeight w:val="359"/>
        </w:trPr>
        <w:tc>
          <w:tcPr>
            <w:tcW w:w="1581" w:type="dxa"/>
            <w:vMerge w:val="restart"/>
            <w:shd w:val="clear" w:color="auto" w:fill="DEEAF6" w:themeFill="accent1" w:themeFillTint="33"/>
          </w:tcPr>
          <w:p w14:paraId="1A771A06" w14:textId="2174F719" w:rsidR="006309EB" w:rsidRDefault="006309EB" w:rsidP="00BE0FCA">
            <w:pPr>
              <w:rPr>
                <w:b/>
              </w:rPr>
            </w:pPr>
            <w:r>
              <w:rPr>
                <w:b/>
              </w:rPr>
              <w:t>Project Budget</w:t>
            </w:r>
          </w:p>
        </w:tc>
        <w:tc>
          <w:tcPr>
            <w:tcW w:w="6604" w:type="dxa"/>
            <w:gridSpan w:val="11"/>
            <w:shd w:val="clear" w:color="auto" w:fill="DEEAF6" w:themeFill="accent1" w:themeFillTint="33"/>
          </w:tcPr>
          <w:p w14:paraId="27B2668B" w14:textId="5004CC8C" w:rsidR="006309EB" w:rsidRDefault="006309EB" w:rsidP="00E41973">
            <w:pPr>
              <w:rPr>
                <w:rFonts w:eastAsia="MS Gothic"/>
              </w:rPr>
            </w:pPr>
            <w:r>
              <w:rPr>
                <w:rFonts w:eastAsia="MS Gothic"/>
              </w:rPr>
              <w:t xml:space="preserve">Grant Request: </w:t>
            </w:r>
          </w:p>
        </w:tc>
        <w:tc>
          <w:tcPr>
            <w:tcW w:w="1684" w:type="dxa"/>
            <w:gridSpan w:val="4"/>
            <w:shd w:val="clear" w:color="auto" w:fill="DEEAF6" w:themeFill="accent1" w:themeFillTint="33"/>
          </w:tcPr>
          <w:p w14:paraId="662E1D30" w14:textId="55E6C110" w:rsidR="006309EB" w:rsidRPr="00187DD6" w:rsidRDefault="006309EB" w:rsidP="00E41973">
            <w:pPr>
              <w:rPr>
                <w:rFonts w:eastAsia="MS Gothic"/>
                <w:b/>
                <w:bCs/>
              </w:rPr>
            </w:pPr>
            <w:r w:rsidRPr="00187DD6">
              <w:rPr>
                <w:rFonts w:eastAsia="MS Gothic"/>
                <w:b/>
                <w:bCs/>
              </w:rPr>
              <w:t>TOTAL D</w:t>
            </w:r>
          </w:p>
        </w:tc>
      </w:tr>
      <w:tr w:rsidR="002240B3" w14:paraId="54472A5F" w14:textId="77777777" w:rsidTr="00187DD6">
        <w:trPr>
          <w:gridAfter w:val="2"/>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6604" w:type="dxa"/>
            <w:gridSpan w:val="11"/>
            <w:shd w:val="clear" w:color="auto" w:fill="DEEAF6" w:themeFill="accent1" w:themeFillTint="33"/>
          </w:tcPr>
          <w:p w14:paraId="502D792E" w14:textId="5BAD94DA" w:rsidR="002240B3" w:rsidRDefault="002240B3" w:rsidP="00E41973">
            <w:pPr>
              <w:rPr>
                <w:rFonts w:eastAsia="MS Gothic"/>
              </w:rPr>
            </w:pPr>
            <w:r>
              <w:rPr>
                <w:rFonts w:eastAsia="MS Gothic"/>
              </w:rPr>
              <w:t>Total Project Cost:</w:t>
            </w:r>
            <w:r>
              <w:rPr>
                <w:rFonts w:eastAsia="MS Gothic"/>
              </w:rPr>
              <w:br/>
              <w:t>(a minimum 10% match is required)</w:t>
            </w:r>
          </w:p>
        </w:tc>
        <w:tc>
          <w:tcPr>
            <w:tcW w:w="1684" w:type="dxa"/>
            <w:gridSpan w:val="4"/>
            <w:shd w:val="clear" w:color="auto" w:fill="DEEAF6" w:themeFill="accent1" w:themeFillTint="33"/>
          </w:tcPr>
          <w:p w14:paraId="490EB51E" w14:textId="69D8E1E5" w:rsidR="002240B3" w:rsidRPr="00187DD6" w:rsidRDefault="002240B3" w:rsidP="00E41973">
            <w:pPr>
              <w:rPr>
                <w:rFonts w:eastAsia="MS Gothic"/>
                <w:b/>
                <w:bCs/>
              </w:rPr>
            </w:pPr>
            <w:r w:rsidRPr="00187DD6">
              <w:rPr>
                <w:rFonts w:eastAsia="MS Gothic"/>
                <w:b/>
                <w:bCs/>
              </w:rPr>
              <w:t>TOTAL A</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8"/>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3"/>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8"/>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3"/>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007C58CB">
        <w:trPr>
          <w:gridAfter w:val="2"/>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187DD6">
        <w:trPr>
          <w:gridAfter w:val="2"/>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6874" w:type="dxa"/>
            <w:gridSpan w:val="13"/>
            <w:shd w:val="clear" w:color="auto" w:fill="FFFFFF" w:themeFill="background1"/>
          </w:tcPr>
          <w:p w14:paraId="2F005974" w14:textId="77777777" w:rsidR="002240B3" w:rsidRDefault="002240B3" w:rsidP="00CC5CB7">
            <w:pPr>
              <w:rPr>
                <w:rFonts w:eastAsia="MS Gothic"/>
              </w:rPr>
            </w:pPr>
            <w:r>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287DF6CE" w14:textId="77777777" w:rsidR="002240B3" w:rsidRDefault="002240B3" w:rsidP="00CC5CB7">
            <w:pPr>
              <w:rPr>
                <w:rFonts w:eastAsia="MS Gothic"/>
              </w:rPr>
            </w:pPr>
          </w:p>
          <w:p w14:paraId="5D2518C3" w14:textId="77777777" w:rsidR="002240B3" w:rsidRDefault="002240B3" w:rsidP="00CC5CB7">
            <w:pPr>
              <w:rPr>
                <w:rFonts w:eastAsia="MS Gothic"/>
              </w:rPr>
            </w:pPr>
          </w:p>
          <w:p w14:paraId="26D4874D" w14:textId="7B288938" w:rsidR="002240B3" w:rsidRDefault="002240B3" w:rsidP="00CC5CB7">
            <w:pPr>
              <w:rPr>
                <w:rFonts w:eastAsia="MS Gothic"/>
              </w:rPr>
            </w:pPr>
          </w:p>
        </w:tc>
        <w:tc>
          <w:tcPr>
            <w:tcW w:w="1414" w:type="dxa"/>
            <w:gridSpan w:val="2"/>
            <w:shd w:val="clear" w:color="auto" w:fill="FFFFFF" w:themeFill="background1"/>
          </w:tcPr>
          <w:p w14:paraId="16D5915B" w14:textId="77777777" w:rsidR="002240B3" w:rsidRDefault="002240B3" w:rsidP="00CC5CB7">
            <w:pPr>
              <w:rPr>
                <w:rFonts w:eastAsia="MS Gothic"/>
              </w:rPr>
            </w:pPr>
          </w:p>
          <w:p w14:paraId="07CB5ACE" w14:textId="77777777" w:rsidR="002240B3" w:rsidRDefault="002240B3" w:rsidP="00CC5CB7">
            <w:pPr>
              <w:rPr>
                <w:rFonts w:eastAsia="MS Gothic"/>
              </w:rPr>
            </w:pPr>
          </w:p>
          <w:p w14:paraId="6B3F6D14" w14:textId="2B8912AF" w:rsidR="002240B3" w:rsidRPr="00187DD6" w:rsidRDefault="002240B3" w:rsidP="00CC5CB7">
            <w:pPr>
              <w:rPr>
                <w:rFonts w:eastAsia="MS Gothic"/>
                <w:b/>
                <w:bCs/>
              </w:rPr>
            </w:pPr>
            <w:r w:rsidRPr="00187DD6">
              <w:rPr>
                <w:rFonts w:eastAsia="MS Gothic"/>
                <w:b/>
                <w:bCs/>
              </w:rPr>
              <w:t>TOTAL B</w:t>
            </w:r>
          </w:p>
          <w:p w14:paraId="42F5FF40" w14:textId="1D193628" w:rsidR="002240B3" w:rsidRDefault="002240B3" w:rsidP="00CC5CB7">
            <w:pPr>
              <w:rPr>
                <w:rFonts w:eastAsia="MS Gothic"/>
              </w:rPr>
            </w:pPr>
          </w:p>
        </w:tc>
      </w:tr>
      <w:tr w:rsidR="006309EB" w14:paraId="57374818" w14:textId="77777777" w:rsidTr="007C58CB">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CB1D99F" w:rsidR="006309EB" w:rsidRPr="00187DD6" w:rsidRDefault="006309EB" w:rsidP="00CC5CB7">
            <w:pPr>
              <w:rPr>
                <w:rFonts w:eastAsia="MS Gothic"/>
                <w:b/>
                <w:bCs/>
              </w:rPr>
            </w:pPr>
            <w:r w:rsidRPr="00187DD6">
              <w:rPr>
                <w:rFonts w:eastAsia="MS Gothic"/>
                <w:b/>
                <w:bCs/>
              </w:rPr>
              <w:t>Private Investment Calculation</w:t>
            </w:r>
            <w:r>
              <w:rPr>
                <w:rFonts w:eastAsia="MS Gothic"/>
                <w:b/>
                <w:bCs/>
              </w:rPr>
              <w:t xml:space="preserve"> (Please note – </w:t>
            </w:r>
            <w:proofErr w:type="gramStart"/>
            <w:r>
              <w:rPr>
                <w:rFonts w:eastAsia="MS Gothic"/>
                <w:b/>
                <w:bCs/>
              </w:rPr>
              <w:t>all of</w:t>
            </w:r>
            <w:proofErr w:type="gramEnd"/>
            <w:r>
              <w:rPr>
                <w:rFonts w:eastAsia="MS Gothic"/>
                <w:b/>
                <w:bCs/>
              </w:rPr>
              <w:t xml:space="preserve"> these calculations will be included within the Match on Main application.)</w:t>
            </w:r>
          </w:p>
        </w:tc>
      </w:tr>
      <w:tr w:rsidR="006309EB" w14:paraId="4678F2AB" w14:textId="77777777" w:rsidTr="00187DD6">
        <w:trPr>
          <w:gridAfter w:val="2"/>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8A87D6A" w:rsidR="006309EB" w:rsidRDefault="006309EB" w:rsidP="00CC5CB7">
            <w:pPr>
              <w:rPr>
                <w:rFonts w:eastAsia="MS Gothic"/>
              </w:rPr>
            </w:pPr>
            <w:r>
              <w:rPr>
                <w:rFonts w:eastAsia="MS Gothic"/>
              </w:rPr>
              <w:t>Total Project Cost</w:t>
            </w:r>
          </w:p>
        </w:tc>
        <w:tc>
          <w:tcPr>
            <w:tcW w:w="4320" w:type="dxa"/>
            <w:gridSpan w:val="11"/>
            <w:shd w:val="clear" w:color="auto" w:fill="FFFFFF" w:themeFill="background1"/>
          </w:tcPr>
          <w:p w14:paraId="1273FC39" w14:textId="77777777" w:rsidR="006309EB" w:rsidRDefault="006309EB" w:rsidP="00CC5CB7">
            <w:pPr>
              <w:rPr>
                <w:rFonts w:eastAsia="MS Gothic"/>
              </w:rPr>
            </w:pP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187DD6">
        <w:trPr>
          <w:gridAfter w:val="2"/>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7777777" w:rsidR="006309EB" w:rsidRDefault="006309EB" w:rsidP="00CC5CB7">
            <w:pPr>
              <w:rPr>
                <w:rFonts w:eastAsia="MS Gothic"/>
              </w:rPr>
            </w:pP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187DD6">
        <w:trPr>
          <w:gridAfter w:val="2"/>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51225AC" w:rsidR="006309EB" w:rsidRDefault="006309EB" w:rsidP="00CC5CB7">
            <w:pPr>
              <w:rPr>
                <w:rFonts w:eastAsia="MS Gothic"/>
              </w:rPr>
            </w:pPr>
            <w:r>
              <w:rPr>
                <w:rFonts w:eastAsia="MS Gothic"/>
              </w:rPr>
              <w:t>= Total Project Private Investment</w:t>
            </w:r>
          </w:p>
        </w:tc>
        <w:tc>
          <w:tcPr>
            <w:tcW w:w="4320" w:type="dxa"/>
            <w:gridSpan w:val="11"/>
            <w:shd w:val="clear" w:color="auto" w:fill="FFFFFF" w:themeFill="background1"/>
          </w:tcPr>
          <w:p w14:paraId="17E0964E" w14:textId="77777777" w:rsidR="006309EB" w:rsidRDefault="006309EB" w:rsidP="00CC5CB7">
            <w:pPr>
              <w:rPr>
                <w:rFonts w:eastAsia="MS Gothic"/>
              </w:rPr>
            </w:pP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187DD6">
        <w:trPr>
          <w:gridAfter w:val="2"/>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77777777" w:rsidR="006309EB" w:rsidRDefault="006309EB" w:rsidP="00CC5CB7">
            <w:pPr>
              <w:rPr>
                <w:rFonts w:eastAsia="MS Gothic"/>
              </w:rPr>
            </w:pP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187DD6">
        <w:trPr>
          <w:gridAfter w:val="2"/>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77777777" w:rsidR="006309EB" w:rsidRDefault="006309EB" w:rsidP="00CC5CB7">
            <w:pPr>
              <w:rPr>
                <w:rFonts w:eastAsia="MS Gothic"/>
              </w:rPr>
            </w:pP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7C58CB">
        <w:trPr>
          <w:gridAfter w:val="2"/>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187DD6">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2463CB">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F20054E" w:rsidR="004C2750" w:rsidRDefault="004C2750" w:rsidP="00CC5CB7">
            <w:pPr>
              <w:rPr>
                <w:rFonts w:eastAsia="MS Gothic" w:cstheme="minorHAnsi"/>
              </w:rPr>
            </w:pPr>
            <w:r>
              <w:rPr>
                <w:rFonts w:eastAsia="MS Gothic" w:cstheme="minorHAnsi"/>
              </w:rPr>
              <w:t>What is the timeline for starting and completing all project activities? Per the Match on Main Program Guide, projects must begin prior to submitting a formal application for Match on Main funding and, if awarded, must be completed within 6 months of grant execution.</w:t>
            </w:r>
          </w:p>
        </w:tc>
      </w:tr>
      <w:tr w:rsidR="004C2750" w14:paraId="50CB60FE" w14:textId="77777777" w:rsidTr="002463CB">
        <w:trPr>
          <w:gridAfter w:val="2"/>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0"/>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5"/>
            <w:tcBorders>
              <w:bottom w:val="single" w:sz="4" w:space="0" w:color="auto"/>
              <w:right w:val="single" w:sz="4" w:space="0" w:color="auto"/>
            </w:tcBorders>
            <w:shd w:val="clear" w:color="auto" w:fill="FFFFFF" w:themeFill="background1"/>
          </w:tcPr>
          <w:p w14:paraId="62C76C6F" w14:textId="542CA6CB" w:rsidR="004E71F4" w:rsidRPr="00007547" w:rsidRDefault="00E55613"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0"/>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5"/>
            <w:tcBorders>
              <w:left w:val="single" w:sz="4" w:space="0" w:color="auto"/>
              <w:bottom w:val="nil"/>
            </w:tcBorders>
            <w:shd w:val="clear" w:color="auto" w:fill="FFFFFF" w:themeFill="background1"/>
          </w:tcPr>
          <w:p w14:paraId="026E8ACC" w14:textId="787A9E46" w:rsidR="004E71F4" w:rsidRDefault="00E55613"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0"/>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5"/>
            <w:tcBorders>
              <w:bottom w:val="single" w:sz="4" w:space="0" w:color="auto"/>
            </w:tcBorders>
          </w:tcPr>
          <w:p w14:paraId="09B9214E" w14:textId="2CB6A1A8" w:rsidR="004E71F4" w:rsidRDefault="00E55613"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0"/>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5"/>
            <w:tcBorders>
              <w:bottom w:val="nil"/>
            </w:tcBorders>
          </w:tcPr>
          <w:p w14:paraId="7CEDDD7A" w14:textId="30CD6F4E" w:rsidR="004E71F4" w:rsidRDefault="00E55613"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0"/>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E55613"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5"/>
          </w:tcPr>
          <w:p w14:paraId="64EBEDAE" w14:textId="50729F61" w:rsidR="004E71F4" w:rsidRDefault="00E55613"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0"/>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5"/>
          </w:tcPr>
          <w:p w14:paraId="7FEDC45D" w14:textId="15AF907E" w:rsidR="004E71F4" w:rsidRDefault="00E55613"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0"/>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5"/>
          </w:tcPr>
          <w:p w14:paraId="3FFD8F2A" w14:textId="51125FBC" w:rsidR="004E71F4" w:rsidRDefault="00E55613"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0"/>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5"/>
          </w:tcPr>
          <w:p w14:paraId="60A020F0" w14:textId="42C236EC" w:rsidR="004E71F4" w:rsidRDefault="00E55613"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0"/>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5"/>
          </w:tcPr>
          <w:p w14:paraId="6817ABF6" w14:textId="5B011EF8" w:rsidR="004E71F4" w:rsidRDefault="00E55613"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0"/>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5"/>
          </w:tcPr>
          <w:p w14:paraId="6E6AA8FC" w14:textId="598217F1" w:rsidR="004E71F4" w:rsidRDefault="00E55613"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2C7E9DAB" w:rsidR="00CC5CB7" w:rsidRDefault="000B37CB" w:rsidP="00CC5CB7">
            <w:pPr>
              <w:rPr>
                <w:rFonts w:eastAsia="MS Gothic" w:cstheme="minorHAnsi"/>
              </w:rPr>
            </w:pPr>
            <w:r>
              <w:rPr>
                <w:rFonts w:eastAsia="MS Gothic" w:cstheme="minorHAnsi"/>
              </w:rPr>
              <w:t xml:space="preserve">How does this project </w:t>
            </w:r>
            <w:r w:rsidRPr="00886F32">
              <w:rPr>
                <w:rFonts w:eastAsia="MS Gothic" w:cstheme="minorHAnsi"/>
              </w:rPr>
              <w:t xml:space="preserve">align with the goals/vision established in </w:t>
            </w:r>
            <w:r>
              <w:rPr>
                <w:rFonts w:eastAsia="MS Gothic" w:cstheme="minorHAnsi"/>
              </w:rPr>
              <w:t xml:space="preserve">our </w:t>
            </w:r>
            <w:r w:rsidRPr="00886F32">
              <w:rPr>
                <w:rFonts w:eastAsia="MS Gothic" w:cstheme="minorHAnsi"/>
              </w:rPr>
              <w:t>Master Plan, DDA Development + TIF Plan, or other relevant planning/development plans</w:t>
            </w:r>
            <w:r>
              <w:rPr>
                <w:rFonts w:eastAsia="MS Gothic" w:cstheme="minorHAnsi"/>
              </w:rPr>
              <w:t>?</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7E734B9D" w:rsidR="00CC5CB7" w:rsidRDefault="000B37CB" w:rsidP="00CC5CB7">
            <w:pPr>
              <w:rPr>
                <w:rFonts w:eastAsia="MS Gothic" w:cstheme="minorHAnsi"/>
              </w:rPr>
            </w:pPr>
            <w:r>
              <w:rPr>
                <w:rFonts w:eastAsia="MS Gothic" w:cstheme="minorHAnsi"/>
              </w:rPr>
              <w:t>How will this investment serve as a catalyst for the development and benefit of the district as a whole?</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3EC61D6C" w:rsidR="00CC5CB7" w:rsidRDefault="000B37CB" w:rsidP="00CC5CB7">
            <w:pPr>
              <w:rPr>
                <w:rFonts w:eastAsia="MS Gothic" w:cstheme="minorHAnsi"/>
              </w:rPr>
            </w:pPr>
            <w:r>
              <w:rPr>
                <w:rFonts w:eastAsia="MS Gothic" w:cstheme="minorHAnsi"/>
              </w:rPr>
              <w:t>How will these funds be used to protect public health and the economic vitality of the district during the ongoing COVID-19 pandemic?</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CF46117" w14:textId="77777777" w:rsidR="000B37CB" w:rsidRPr="00886F32" w:rsidRDefault="000B37CB" w:rsidP="000B37CB">
      <w:pPr>
        <w:pStyle w:val="NoSpacing"/>
        <w:rPr>
          <w:b/>
        </w:rPr>
      </w:pPr>
      <w:r w:rsidRPr="00886F32">
        <w:rPr>
          <w:b/>
        </w:rPr>
        <w:t xml:space="preserve">Ypsilanti Downtown Development Authority </w:t>
      </w:r>
    </w:p>
    <w:p w14:paraId="563D8526" w14:textId="77777777" w:rsidR="000B37CB" w:rsidRPr="00144FF7" w:rsidRDefault="000B37CB" w:rsidP="000B37CB">
      <w:pPr>
        <w:pStyle w:val="NoSpacing"/>
        <w:rPr>
          <w:b/>
        </w:rPr>
      </w:pPr>
      <w:r w:rsidRPr="00886F32">
        <w:rPr>
          <w:b/>
        </w:rPr>
        <w:t xml:space="preserve">Christopher Jacobs, </w:t>
      </w:r>
      <w:hyperlink r:id="rId8" w:history="1">
        <w:r w:rsidRPr="00886F32">
          <w:rPr>
            <w:rStyle w:val="Hyperlink"/>
            <w:b/>
          </w:rPr>
          <w:t>cjacobs@cityofypsilanti.com</w:t>
        </w:r>
      </w:hyperlink>
      <w:r w:rsidRPr="00886F32">
        <w:rPr>
          <w:b/>
        </w:rPr>
        <w:t xml:space="preserve"> – 734.450.9610</w:t>
      </w:r>
    </w:p>
    <w:p w14:paraId="0AC8A2AA" w14:textId="4F997398" w:rsidR="008F39B8" w:rsidRPr="00144FF7" w:rsidRDefault="008F39B8" w:rsidP="003E1BB8">
      <w:pPr>
        <w:pStyle w:val="NoSpacing"/>
        <w:rPr>
          <w:b/>
        </w:rPr>
      </w:pP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0B37CB"/>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01AF"/>
    <w:rsid w:val="00DB3B90"/>
    <w:rsid w:val="00DF3F84"/>
    <w:rsid w:val="00DF676E"/>
    <w:rsid w:val="00E41973"/>
    <w:rsid w:val="00E5561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obs@cityofypsilanti.com"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45AE1"/>
    <w:rsid w:val="004621D9"/>
    <w:rsid w:val="00502CF3"/>
    <w:rsid w:val="00556094"/>
    <w:rsid w:val="00710857"/>
    <w:rsid w:val="00786161"/>
    <w:rsid w:val="007B1CAC"/>
    <w:rsid w:val="00901782"/>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Jekabson, Elize</cp:lastModifiedBy>
  <cp:revision>2</cp:revision>
  <cp:lastPrinted>2020-04-28T12:37:00Z</cp:lastPrinted>
  <dcterms:created xsi:type="dcterms:W3CDTF">2022-09-19T20:17:00Z</dcterms:created>
  <dcterms:modified xsi:type="dcterms:W3CDTF">2022-09-19T20:17:00Z</dcterms:modified>
</cp:coreProperties>
</file>